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035C" w14:textId="5538EF43" w:rsidR="00617314" w:rsidRPr="00617314" w:rsidRDefault="00617314" w:rsidP="00617314">
      <w:pPr>
        <w:rPr>
          <w:sz w:val="52"/>
          <w:szCs w:val="52"/>
        </w:rPr>
      </w:pPr>
      <w:r w:rsidRPr="00617314">
        <w:rPr>
          <w:sz w:val="52"/>
          <w:szCs w:val="52"/>
        </w:rPr>
        <w:t>Utfyllende informasjon rundt samarbeid med bobilforhandlere</w:t>
      </w:r>
    </w:p>
    <w:p w14:paraId="1D0EC7FA" w14:textId="77777777" w:rsidR="00617314" w:rsidRDefault="00617314" w:rsidP="00617314"/>
    <w:p w14:paraId="5B1A7658" w14:textId="77777777" w:rsidR="00617314" w:rsidRDefault="00617314" w:rsidP="00617314">
      <w:r>
        <w:t>Vi ser for oss følgende skisse på et samarbeid:</w:t>
      </w:r>
    </w:p>
    <w:p w14:paraId="213AF479" w14:textId="77777777" w:rsidR="00617314" w:rsidRDefault="00617314" w:rsidP="00617314"/>
    <w:p w14:paraId="6DC18C03" w14:textId="2D128C7F" w:rsidR="00617314" w:rsidRDefault="00617314" w:rsidP="00617314">
      <w:r>
        <w:t>Norsk Bobilforening har behov for å formidle et budskap til alle bobilkjøpere i Norge. Vi har identifisert bobilforhandlere</w:t>
      </w:r>
      <w:r w:rsidR="00D3304A">
        <w:t xml:space="preserve"> </w:t>
      </w:r>
      <w:r>
        <w:t>som kontaktpunkter der vi ønsker å være representert. Som ledd i en samarbeidsavtale ønsker vi følgende ytelser:</w:t>
      </w:r>
    </w:p>
    <w:p w14:paraId="352548ED" w14:textId="77777777" w:rsidR="00617314" w:rsidRDefault="00617314" w:rsidP="00617314"/>
    <w:p w14:paraId="726B6D0F" w14:textId="1397363A" w:rsidR="00617314" w:rsidRPr="00617314" w:rsidRDefault="00617314" w:rsidP="00617314">
      <w:pPr>
        <w:rPr>
          <w:b/>
          <w:bCs/>
        </w:rPr>
      </w:pPr>
      <w:r w:rsidRPr="00617314">
        <w:rPr>
          <w:b/>
          <w:bCs/>
        </w:rPr>
        <w:t>Forhandler legger til rette for:</w:t>
      </w:r>
    </w:p>
    <w:p w14:paraId="1E43C4CC" w14:textId="77777777" w:rsidR="00617314" w:rsidRDefault="00617314" w:rsidP="00617314"/>
    <w:p w14:paraId="28E192C3" w14:textId="77777777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Medlemsbladet «Bobilen» gjøres tilgjengelig i venteområder</w:t>
      </w:r>
    </w:p>
    <w:p w14:paraId="3741B236" w14:textId="2838694E" w:rsidR="00D3304A" w:rsidRDefault="00D3304A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Forhandler gjør synlig både klistermerke og vimpel som viser Norsk Bobilforening</w:t>
      </w:r>
    </w:p>
    <w:p w14:paraId="46F5BCE9" w14:textId="4A526FE9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Forhandler betaler medlemskap til bobilkjøpere som ikke allerede er medlem (kr </w:t>
      </w:r>
      <w:r w:rsidR="00D3304A">
        <w:rPr>
          <w:rFonts w:eastAsia="Times New Roman"/>
        </w:rPr>
        <w:t>550</w:t>
      </w:r>
      <w:r>
        <w:rPr>
          <w:rFonts w:eastAsia="Times New Roman"/>
        </w:rPr>
        <w:t xml:space="preserve">,-) Faktureres </w:t>
      </w:r>
      <w:r w:rsidR="00D3304A">
        <w:rPr>
          <w:rFonts w:eastAsia="Times New Roman"/>
        </w:rPr>
        <w:t>forløpende</w:t>
      </w:r>
      <w:r>
        <w:rPr>
          <w:rFonts w:eastAsia="Times New Roman"/>
        </w:rPr>
        <w:t>.</w:t>
      </w:r>
    </w:p>
    <w:p w14:paraId="79317802" w14:textId="21C24824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Det linkes fra forhandle</w:t>
      </w:r>
      <w:r w:rsidR="00D3304A">
        <w:rPr>
          <w:rFonts w:eastAsia="Times New Roman"/>
        </w:rPr>
        <w:t>r</w:t>
      </w:r>
      <w:r>
        <w:rPr>
          <w:rFonts w:eastAsia="Times New Roman"/>
        </w:rPr>
        <w:t xml:space="preserve"> sin hjemmeside til NB sin hjemmeside</w:t>
      </w:r>
    </w:p>
    <w:p w14:paraId="79D5E753" w14:textId="77777777" w:rsidR="00617314" w:rsidRDefault="00617314" w:rsidP="00617314"/>
    <w:p w14:paraId="1E184C12" w14:textId="77777777" w:rsidR="00617314" w:rsidRDefault="00617314" w:rsidP="00617314">
      <w:r>
        <w:t>Innmelding gjøres enkelt på følgende nettadresse:</w:t>
      </w:r>
    </w:p>
    <w:p w14:paraId="252B1E31" w14:textId="77777777" w:rsidR="00617314" w:rsidRDefault="0024617A" w:rsidP="00617314">
      <w:hyperlink r:id="rId10" w:history="1">
        <w:r w:rsidR="00617314">
          <w:rPr>
            <w:rStyle w:val="Hyperkobling"/>
          </w:rPr>
          <w:t>https://norskbobilforening.portal.styreweb.com/arrangement/Register?ID=81546-BBDD</w:t>
        </w:r>
      </w:hyperlink>
    </w:p>
    <w:p w14:paraId="1816706E" w14:textId="77777777" w:rsidR="00D3304A" w:rsidRDefault="00D3304A" w:rsidP="00617314"/>
    <w:p w14:paraId="517D9CE7" w14:textId="5EB9C70F" w:rsidR="00617314" w:rsidRDefault="00617314" w:rsidP="00617314">
      <w:r>
        <w:t>Normalpris medlemskap er 550,-. Medlemskapet vil gjelde frem til neste hovedforfall (</w:t>
      </w:r>
      <w:r w:rsidR="00D3304A">
        <w:t>januar</w:t>
      </w:r>
      <w:r>
        <w:t>) påfølgende år. Fra september vil medlemskapet gjelde ut etterfølgende år.</w:t>
      </w:r>
    </w:p>
    <w:p w14:paraId="5AF931EB" w14:textId="77777777" w:rsidR="00617314" w:rsidRDefault="00617314" w:rsidP="00617314"/>
    <w:p w14:paraId="24FCF9B6" w14:textId="77777777" w:rsidR="00617314" w:rsidRDefault="00617314" w:rsidP="00617314">
      <w:r w:rsidRPr="00617314">
        <w:rPr>
          <w:b/>
          <w:bCs/>
        </w:rPr>
        <w:t>Medlemmet mottar ytelser</w:t>
      </w:r>
      <w:r>
        <w:t xml:space="preserve"> </w:t>
      </w:r>
      <w:proofErr w:type="spellStart"/>
      <w:r>
        <w:t>ihht</w:t>
      </w:r>
      <w:proofErr w:type="spellEnd"/>
      <w:r>
        <w:t xml:space="preserve"> avtaler; gjeldende rabatter hos forhandler/verksted/utsalgsted, får del i medlemsfordeler i Norsk Bobilforening, herunder forsikring, strøm, campingplasser, bilrelatert, etc.</w:t>
      </w:r>
    </w:p>
    <w:p w14:paraId="18047FD4" w14:textId="77777777" w:rsidR="00617314" w:rsidRDefault="00617314" w:rsidP="00617314"/>
    <w:p w14:paraId="7FA8B124" w14:textId="60A19253" w:rsidR="00617314" w:rsidRPr="00617314" w:rsidRDefault="00617314" w:rsidP="00617314">
      <w:pPr>
        <w:rPr>
          <w:b/>
          <w:bCs/>
        </w:rPr>
      </w:pPr>
      <w:r w:rsidRPr="00617314">
        <w:rPr>
          <w:b/>
          <w:bCs/>
        </w:rPr>
        <w:t>Forhandler mottar motytelse fra Norsk Bobilforening som følger:</w:t>
      </w:r>
    </w:p>
    <w:p w14:paraId="05A0BD13" w14:textId="77777777" w:rsidR="00617314" w:rsidRDefault="00617314" w:rsidP="00617314"/>
    <w:p w14:paraId="02823349" w14:textId="77777777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Et medlemskap som et tilleggsprodukt/godt tilbud til kunden</w:t>
      </w:r>
    </w:p>
    <w:p w14:paraId="57F61F88" w14:textId="5D5B6125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Redaksjonell artikkel på 1</w:t>
      </w:r>
      <w:r w:rsidR="00D3304A">
        <w:rPr>
          <w:rFonts w:eastAsia="Times New Roman"/>
        </w:rPr>
        <w:t xml:space="preserve"> til 2</w:t>
      </w:r>
      <w:r>
        <w:rPr>
          <w:rFonts w:eastAsia="Times New Roman"/>
        </w:rPr>
        <w:t xml:space="preserve"> side</w:t>
      </w:r>
      <w:r w:rsidR="00D3304A">
        <w:rPr>
          <w:rFonts w:eastAsia="Times New Roman"/>
        </w:rPr>
        <w:t>r</w:t>
      </w:r>
      <w:r>
        <w:rPr>
          <w:rFonts w:eastAsia="Times New Roman"/>
        </w:rPr>
        <w:t xml:space="preserve"> i medlemsbladet «Bobilen»</w:t>
      </w:r>
    </w:p>
    <w:p w14:paraId="18247E1A" w14:textId="77777777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Ytterligere rabatter på annonser ut fra genererte medlemmer</w:t>
      </w:r>
    </w:p>
    <w:p w14:paraId="4B065FD2" w14:textId="523C867E" w:rsidR="00617314" w:rsidRDefault="00617314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Link til forhandler sin hjemmeside</w:t>
      </w:r>
    </w:p>
    <w:p w14:paraId="4E96D3DB" w14:textId="7E421361" w:rsidR="00895498" w:rsidRDefault="00895498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Oppføring blant samarbeidspartnere/medlemsfordeler på </w:t>
      </w:r>
      <w:r w:rsidR="00D3304A">
        <w:rPr>
          <w:rFonts w:eastAsia="Times New Roman"/>
        </w:rPr>
        <w:t xml:space="preserve">Norsk Bobilforening sin </w:t>
      </w:r>
      <w:r>
        <w:rPr>
          <w:rFonts w:eastAsia="Times New Roman"/>
        </w:rPr>
        <w:t>nettside</w:t>
      </w:r>
    </w:p>
    <w:p w14:paraId="69BD5137" w14:textId="67BA9D93" w:rsidR="00D3304A" w:rsidRDefault="00D3304A" w:rsidP="00617314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Informasjon om avtale/samarbeid i nyhetsbrev</w:t>
      </w:r>
    </w:p>
    <w:p w14:paraId="3B8D38A5" w14:textId="77777777" w:rsidR="00617314" w:rsidRDefault="00617314" w:rsidP="00617314"/>
    <w:p w14:paraId="33C2D9CC" w14:textId="77777777" w:rsidR="006F2608" w:rsidRDefault="006F2608"/>
    <w:p w14:paraId="2DA8EAED" w14:textId="6FD8EBBC" w:rsidR="00630F45" w:rsidRDefault="007C557D">
      <w:r>
        <w:t xml:space="preserve">Husk at </w:t>
      </w:r>
      <w:r>
        <w:rPr>
          <w:color w:val="212121"/>
        </w:rPr>
        <w:t xml:space="preserve">eksisterende bobilbrukere </w:t>
      </w:r>
      <w:r w:rsidR="007A7E1E">
        <w:rPr>
          <w:color w:val="212121"/>
        </w:rPr>
        <w:t xml:space="preserve">er </w:t>
      </w:r>
      <w:r>
        <w:rPr>
          <w:color w:val="212121"/>
        </w:rPr>
        <w:t>viktige ambassadører for informasjon/tips/råd ved bobilkjøp</w:t>
      </w:r>
      <w:r w:rsidR="00111A1D">
        <w:rPr>
          <w:color w:val="212121"/>
        </w:rPr>
        <w:t>.</w:t>
      </w:r>
    </w:p>
    <w:sectPr w:rsidR="00630F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5D1D" w14:textId="77777777" w:rsidR="00935645" w:rsidRDefault="00935645" w:rsidP="000D3B2D">
      <w:r>
        <w:separator/>
      </w:r>
    </w:p>
  </w:endnote>
  <w:endnote w:type="continuationSeparator" w:id="0">
    <w:p w14:paraId="7953203D" w14:textId="77777777" w:rsidR="00935645" w:rsidRDefault="00935645" w:rsidP="000D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43EA" w14:textId="77777777" w:rsidR="00935645" w:rsidRDefault="00935645" w:rsidP="000D3B2D">
      <w:r>
        <w:separator/>
      </w:r>
    </w:p>
  </w:footnote>
  <w:footnote w:type="continuationSeparator" w:id="0">
    <w:p w14:paraId="3EBA2A82" w14:textId="77777777" w:rsidR="00935645" w:rsidRDefault="00935645" w:rsidP="000D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5CA5" w14:textId="7EEED0DD" w:rsidR="000D3B2D" w:rsidRDefault="000D3B2D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385DB1F3" wp14:editId="7588E56D">
          <wp:extent cx="719528" cy="509031"/>
          <wp:effectExtent l="0" t="0" r="4445" b="0"/>
          <wp:docPr id="7995169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1696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8" cy="54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08811" w14:textId="77777777" w:rsidR="000D3B2D" w:rsidRDefault="000D3B2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467"/>
    <w:multiLevelType w:val="hybridMultilevel"/>
    <w:tmpl w:val="20049046"/>
    <w:lvl w:ilvl="0" w:tplc="6DD61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8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14"/>
    <w:rsid w:val="000D3B2D"/>
    <w:rsid w:val="00111A1D"/>
    <w:rsid w:val="0024617A"/>
    <w:rsid w:val="00295226"/>
    <w:rsid w:val="00617314"/>
    <w:rsid w:val="00630F45"/>
    <w:rsid w:val="006F2608"/>
    <w:rsid w:val="007A7E1E"/>
    <w:rsid w:val="007C557D"/>
    <w:rsid w:val="00895498"/>
    <w:rsid w:val="00935645"/>
    <w:rsid w:val="00B13C6C"/>
    <w:rsid w:val="00D3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22A1"/>
  <w15:chartTrackingRefBased/>
  <w15:docId w15:val="{3C7314BB-C085-43E7-8098-E531E1DA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1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17314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617314"/>
    <w:pPr>
      <w:ind w:left="720"/>
    </w:pPr>
  </w:style>
  <w:style w:type="character" w:styleId="Fulgthyperkobling">
    <w:name w:val="FollowedHyperlink"/>
    <w:basedOn w:val="Standardskriftforavsnitt"/>
    <w:uiPriority w:val="99"/>
    <w:semiHidden/>
    <w:unhideWhenUsed/>
    <w:rsid w:val="00D3304A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D3B2D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3B2D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0D3B2D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3B2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orskbobilforening.portal.styreweb.com/arrangement/Register?ID=81546-BBD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16" ma:contentTypeDescription="Opprett et nytt dokument." ma:contentTypeScope="" ma:versionID="273f0ed95265c446e3f9eb95247b855c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1d14e67255501eac18052425365f9010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574A8-3DDF-4EC9-9456-6B706ACE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418df-0ef2-4740-a3d2-686e410e5eb8"/>
    <ds:schemaRef ds:uri="90003b0e-6195-49db-9f86-5ac20524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BA52D-042A-4D56-80C0-32783862F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A2144-318B-4702-8159-8D25626D6B7F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Olsen</dc:creator>
  <cp:keywords/>
  <dc:description/>
  <cp:lastModifiedBy>Agneta Torgersen</cp:lastModifiedBy>
  <cp:revision>2</cp:revision>
  <cp:lastPrinted>2024-03-18T12:53:00Z</cp:lastPrinted>
  <dcterms:created xsi:type="dcterms:W3CDTF">2024-03-19T08:53:00Z</dcterms:created>
  <dcterms:modified xsi:type="dcterms:W3CDTF">2024-03-19T08:53:00Z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189700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